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22" w:rsidRDefault="00060222" w:rsidP="0006022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Verfahrensverzeichnis</w:t>
      </w:r>
      <w:r w:rsidR="0047774B">
        <w:rPr>
          <w:b/>
          <w:sz w:val="32"/>
          <w:szCs w:val="32"/>
        </w:rPr>
        <w:t xml:space="preserve"> für die Anmeldung von Schülern für die GTA-Angebote am Sorbischen Gymnasium Bautzen</w:t>
      </w:r>
    </w:p>
    <w:p w:rsidR="00060222" w:rsidRDefault="00060222" w:rsidP="0047774B">
      <w:pPr>
        <w:jc w:val="center"/>
        <w:rPr>
          <w:b/>
        </w:rPr>
      </w:pPr>
      <w:r>
        <w:rPr>
          <w:b/>
        </w:rPr>
        <w:t xml:space="preserve">(Mitteilung und Beschreibung der Verfahren nach § 10 </w:t>
      </w:r>
      <w:proofErr w:type="spellStart"/>
      <w:r>
        <w:rPr>
          <w:b/>
        </w:rPr>
        <w:t>SächsDSG</w:t>
      </w:r>
      <w:proofErr w:type="spellEnd"/>
      <w:r>
        <w:rPr>
          <w:b/>
        </w:rPr>
        <w:t>)</w:t>
      </w:r>
    </w:p>
    <w:p w:rsidR="00060222" w:rsidRDefault="00060222" w:rsidP="00060222"/>
    <w:p w:rsidR="00060222" w:rsidRDefault="00060222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060222" w:rsidRDefault="008711A7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6"/>
          <w:szCs w:val="16"/>
        </w:rPr>
      </w:pPr>
      <w:r>
        <w:rPr>
          <w:sz w:val="16"/>
          <w:szCs w:val="16"/>
        </w:rPr>
        <w:t>08.07.2020</w:t>
      </w:r>
    </w:p>
    <w:p w:rsidR="00060222" w:rsidRDefault="00DE4471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8890</wp:posOffset>
                </wp:positionV>
                <wp:extent cx="1600200" cy="0"/>
                <wp:effectExtent l="6985" t="5080" r="1206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04B1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7pt" to="1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8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"/>
            </w:pict>
          </mc:Fallback>
        </mc:AlternateContent>
      </w:r>
      <w:r w:rsidR="00060222">
        <w:rPr>
          <w:b/>
          <w:noProof/>
          <w:sz w:val="16"/>
          <w:szCs w:val="16"/>
        </w:rPr>
        <w:t>Die Beschreibung wurde erstellt am</w:t>
      </w:r>
      <w:r w:rsidR="00060222">
        <w:rPr>
          <w:noProof/>
          <w:sz w:val="16"/>
          <w:szCs w:val="16"/>
        </w:rPr>
        <w:t>:</w:t>
      </w:r>
    </w:p>
    <w:p w:rsidR="00060222" w:rsidRDefault="00060222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6"/>
          <w:szCs w:val="16"/>
        </w:rPr>
      </w:pPr>
    </w:p>
    <w:p w:rsidR="00060222" w:rsidRDefault="00060222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2"/>
          <w:szCs w:val="12"/>
        </w:rPr>
      </w:pPr>
    </w:p>
    <w:p w:rsidR="00060222" w:rsidRDefault="00DE4471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8890</wp:posOffset>
                </wp:positionV>
                <wp:extent cx="1600200" cy="0"/>
                <wp:effectExtent l="6985" t="12065" r="1206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AED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7pt" to="1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j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"/>
            </w:pict>
          </mc:Fallback>
        </mc:AlternateContent>
      </w:r>
      <w:r w:rsidR="00060222">
        <w:rPr>
          <w:b/>
          <w:noProof/>
          <w:sz w:val="16"/>
          <w:szCs w:val="16"/>
        </w:rPr>
        <w:t>Die Beschreibung wurde aktualisiert am</w:t>
      </w:r>
      <w:r w:rsidR="00060222">
        <w:rPr>
          <w:noProof/>
          <w:sz w:val="16"/>
          <w:szCs w:val="16"/>
        </w:rPr>
        <w:t>:</w:t>
      </w:r>
    </w:p>
    <w:p w:rsidR="00060222" w:rsidRDefault="00060222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noProof/>
          <w:sz w:val="16"/>
          <w:szCs w:val="16"/>
        </w:rPr>
      </w:pPr>
    </w:p>
    <w:p w:rsidR="00060222" w:rsidRDefault="00060222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noProof/>
          <w:sz w:val="16"/>
          <w:szCs w:val="16"/>
        </w:rPr>
      </w:pPr>
    </w:p>
    <w:p w:rsidR="00060222" w:rsidRDefault="009D4AD3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6"/>
          <w:szCs w:val="16"/>
        </w:rPr>
      </w:pPr>
      <w:r>
        <w:rPr>
          <w:sz w:val="16"/>
          <w:szCs w:val="16"/>
        </w:rPr>
        <w:t xml:space="preserve">Roman </w:t>
      </w:r>
      <w:proofErr w:type="spellStart"/>
      <w:r>
        <w:rPr>
          <w:sz w:val="16"/>
          <w:szCs w:val="16"/>
        </w:rPr>
        <w:t>Grzyb</w:t>
      </w:r>
      <w:proofErr w:type="spellEnd"/>
    </w:p>
    <w:p w:rsidR="00060222" w:rsidRDefault="00060222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sz w:val="16"/>
          <w:szCs w:val="16"/>
        </w:rPr>
      </w:pPr>
    </w:p>
    <w:p w:rsidR="00060222" w:rsidRDefault="00DE4471" w:rsidP="00060222">
      <w:pPr>
        <w:framePr w:w="3119" w:h="2337" w:hSpace="142" w:wrap="around" w:vAnchor="page" w:hAnchor="page" w:x="6862" w:y="2652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8890</wp:posOffset>
                </wp:positionV>
                <wp:extent cx="1600200" cy="0"/>
                <wp:effectExtent l="6985" t="5715" r="1206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17F1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7pt" to="12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Rv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"/>
            </w:pict>
          </mc:Fallback>
        </mc:AlternateContent>
      </w:r>
      <w:r w:rsidR="00060222">
        <w:rPr>
          <w:b/>
          <w:noProof/>
          <w:sz w:val="16"/>
          <w:szCs w:val="16"/>
        </w:rPr>
        <w:t>Stempel, Datum, Unterschrift</w:t>
      </w:r>
    </w:p>
    <w:p w:rsidR="00060222" w:rsidRDefault="00060222" w:rsidP="00060222">
      <w:pPr>
        <w:autoSpaceDE w:val="0"/>
        <w:autoSpaceDN w:val="0"/>
        <w:adjustRightInd w:val="0"/>
      </w:pPr>
    </w:p>
    <w:p w:rsidR="0047774B" w:rsidRDefault="0047774B" w:rsidP="00060222">
      <w:pPr>
        <w:autoSpaceDE w:val="0"/>
        <w:autoSpaceDN w:val="0"/>
        <w:adjustRightInd w:val="0"/>
      </w:pPr>
    </w:p>
    <w:p w:rsidR="0047774B" w:rsidRDefault="0047774B" w:rsidP="00060222">
      <w:pPr>
        <w:autoSpaceDE w:val="0"/>
        <w:autoSpaceDN w:val="0"/>
        <w:adjustRightInd w:val="0"/>
      </w:pPr>
    </w:p>
    <w:p w:rsidR="0047774B" w:rsidRDefault="0047774B" w:rsidP="00060222">
      <w:pPr>
        <w:autoSpaceDE w:val="0"/>
        <w:autoSpaceDN w:val="0"/>
        <w:adjustRightInd w:val="0"/>
      </w:pPr>
    </w:p>
    <w:p w:rsidR="0047774B" w:rsidRDefault="0047774B" w:rsidP="00060222">
      <w:pPr>
        <w:autoSpaceDE w:val="0"/>
        <w:autoSpaceDN w:val="0"/>
        <w:adjustRightInd w:val="0"/>
      </w:pPr>
    </w:p>
    <w:p w:rsidR="0047774B" w:rsidRDefault="0047774B" w:rsidP="00060222">
      <w:pPr>
        <w:autoSpaceDE w:val="0"/>
        <w:autoSpaceDN w:val="0"/>
        <w:adjustRightInd w:val="0"/>
      </w:pPr>
    </w:p>
    <w:p w:rsidR="0047774B" w:rsidRDefault="0047774B" w:rsidP="00060222">
      <w:pPr>
        <w:autoSpaceDE w:val="0"/>
        <w:autoSpaceDN w:val="0"/>
        <w:adjustRightInd w:val="0"/>
      </w:pPr>
    </w:p>
    <w:p w:rsidR="00060222" w:rsidRDefault="00060222" w:rsidP="00060222">
      <w:pPr>
        <w:autoSpaceDE w:val="0"/>
        <w:autoSpaceDN w:val="0"/>
        <w:adjustRightInd w:val="0"/>
        <w:rPr>
          <w:b/>
        </w:rPr>
      </w:pPr>
    </w:p>
    <w:p w:rsidR="008711A7" w:rsidRDefault="008711A7" w:rsidP="00060222">
      <w:pPr>
        <w:autoSpaceDE w:val="0"/>
        <w:autoSpaceDN w:val="0"/>
        <w:adjustRightInd w:val="0"/>
        <w:rPr>
          <w:b/>
        </w:rPr>
      </w:pPr>
    </w:p>
    <w:p w:rsidR="008711A7" w:rsidRDefault="008711A7" w:rsidP="00060222">
      <w:pPr>
        <w:autoSpaceDE w:val="0"/>
        <w:autoSpaceDN w:val="0"/>
        <w:adjustRightInd w:val="0"/>
        <w:rPr>
          <w:b/>
        </w:rPr>
      </w:pPr>
    </w:p>
    <w:p w:rsidR="009D4AD3" w:rsidRDefault="009D4AD3" w:rsidP="00060222">
      <w:pPr>
        <w:autoSpaceDE w:val="0"/>
        <w:autoSpaceDN w:val="0"/>
        <w:adjustRightInd w:val="0"/>
        <w:rPr>
          <w:b/>
        </w:rPr>
      </w:pPr>
    </w:p>
    <w:p w:rsidR="00060222" w:rsidRDefault="00060222" w:rsidP="00060222">
      <w:pPr>
        <w:autoSpaceDE w:val="0"/>
        <w:autoSpaceDN w:val="0"/>
        <w:adjustRightInd w:val="0"/>
        <w:rPr>
          <w:b/>
        </w:rPr>
      </w:pPr>
      <w:r>
        <w:rPr>
          <w:b/>
        </w:rPr>
        <w:t>1. Bezeichnung und Anschrift der Daten verarbeitenden Stelle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4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Sorbisches Gymnasium Bautzen</w:t>
            </w:r>
          </w:p>
          <w:p w:rsidR="008711A7" w:rsidRDefault="008711A7" w:rsidP="005B0929">
            <w:pPr>
              <w:autoSpaceDE w:val="0"/>
              <w:autoSpaceDN w:val="0"/>
              <w:adjustRightInd w:val="0"/>
            </w:pPr>
            <w:r>
              <w:t>Fr.-List-Str. 8</w:t>
            </w:r>
          </w:p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02625 Bautzen</w:t>
            </w:r>
          </w:p>
        </w:tc>
      </w:tr>
    </w:tbl>
    <w:p w:rsidR="00060222" w:rsidRDefault="00060222" w:rsidP="00060222">
      <w:pPr>
        <w:autoSpaceDE w:val="0"/>
        <w:autoSpaceDN w:val="0"/>
        <w:adjustRightInd w:val="0"/>
        <w:rPr>
          <w:b/>
        </w:rPr>
      </w:pPr>
    </w:p>
    <w:p w:rsidR="00060222" w:rsidRDefault="00060222" w:rsidP="0006022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</w:rPr>
        <w:t>2. Bezeichnung des Verfahrens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4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Anmeldung für GTA-Angebot über eveeno.com</w:t>
            </w:r>
          </w:p>
        </w:tc>
      </w:tr>
    </w:tbl>
    <w:p w:rsidR="00060222" w:rsidRDefault="00060222" w:rsidP="00060222">
      <w:pPr>
        <w:rPr>
          <w:b/>
        </w:rPr>
      </w:pPr>
    </w:p>
    <w:p w:rsidR="00060222" w:rsidRDefault="00060222" w:rsidP="00060222">
      <w:pPr>
        <w:ind w:left="180" w:hanging="180"/>
        <w:rPr>
          <w:b/>
        </w:rPr>
      </w:pPr>
      <w:r>
        <w:rPr>
          <w:b/>
        </w:rPr>
        <w:t xml:space="preserve">3. Zweck und Rechtsgrundlage der Verarbeitung personenbezogener Daten 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912"/>
      </w:tblGrid>
      <w:tr w:rsidR="00060222" w:rsidRPr="005B0929" w:rsidTr="005B0929">
        <w:trPr>
          <w:trHeight w:val="3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Zweck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Rechtsgrundlage</w:t>
            </w:r>
          </w:p>
        </w:tc>
      </w:tr>
      <w:tr w:rsidR="00060222" w:rsidRPr="00D07E99" w:rsidTr="005B0929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Anmeldung von GTA-Teilnehmern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proofErr w:type="spellStart"/>
            <w:r>
              <w:t>SächsGTAVerordnung</w:t>
            </w:r>
            <w:proofErr w:type="spellEnd"/>
            <w:r>
              <w:t xml:space="preserve">, </w:t>
            </w:r>
            <w:proofErr w:type="spellStart"/>
            <w:r>
              <w:t>SchulG</w:t>
            </w:r>
            <w:proofErr w:type="spellEnd"/>
            <w:r>
              <w:t xml:space="preserve">, </w:t>
            </w:r>
            <w:proofErr w:type="spellStart"/>
            <w:r>
              <w:t>Schulordung</w:t>
            </w:r>
            <w:proofErr w:type="spellEnd"/>
            <w:r>
              <w:t xml:space="preserve">, </w:t>
            </w:r>
            <w:proofErr w:type="spellStart"/>
            <w:r>
              <w:t>SächsDSG</w:t>
            </w:r>
            <w:proofErr w:type="spellEnd"/>
            <w:r>
              <w:t xml:space="preserve"> §4 Abs. 1</w:t>
            </w:r>
          </w:p>
          <w:p w:rsidR="008711A7" w:rsidRPr="00D07E99" w:rsidRDefault="008711A7" w:rsidP="005B092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7E99">
              <w:rPr>
                <w:lang w:val="en-US"/>
              </w:rPr>
              <w:t>Art. 6 Abs. 1 S. 1 lit. a DSGVO</w:t>
            </w:r>
          </w:p>
        </w:tc>
      </w:tr>
    </w:tbl>
    <w:p w:rsidR="00060222" w:rsidRPr="00D07E99" w:rsidRDefault="00060222" w:rsidP="00060222">
      <w:pPr>
        <w:ind w:left="180" w:hanging="180"/>
        <w:rPr>
          <w:b/>
          <w:lang w:val="en-US"/>
        </w:rPr>
      </w:pPr>
    </w:p>
    <w:p w:rsidR="00060222" w:rsidRDefault="00060222" w:rsidP="00060222">
      <w:pPr>
        <w:rPr>
          <w:b/>
        </w:rPr>
      </w:pPr>
      <w:r>
        <w:rPr>
          <w:b/>
        </w:rPr>
        <w:t>4. Betroffene Personengruppen und Art der zu verarbeitenden Daten</w:t>
      </w:r>
      <w:bookmarkStart w:id="1" w:name="OLE_LINK1"/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900"/>
      </w:tblGrid>
      <w:tr w:rsidR="00060222" w:rsidRPr="005B0929" w:rsidTr="005B0929">
        <w:trPr>
          <w:trHeight w:val="3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Personengruppe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Art der zu verarbeitenden Daten</w:t>
            </w:r>
          </w:p>
        </w:tc>
      </w:tr>
      <w:tr w:rsidR="00060222" w:rsidRPr="005B0929" w:rsidTr="005B0929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Schüler am Sorbischen Gymnasium Bautzen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9D4AD3">
            <w:pPr>
              <w:autoSpaceDE w:val="0"/>
              <w:autoSpaceDN w:val="0"/>
              <w:adjustRightInd w:val="0"/>
            </w:pPr>
            <w:r>
              <w:t xml:space="preserve">Name, Vorname, Klasse, </w:t>
            </w:r>
            <w:r w:rsidR="009D4AD3">
              <w:t>Emailadresse der Eltern</w:t>
            </w:r>
          </w:p>
        </w:tc>
      </w:tr>
      <w:bookmarkEnd w:id="1"/>
    </w:tbl>
    <w:p w:rsidR="00060222" w:rsidRDefault="00060222" w:rsidP="00060222">
      <w:pPr>
        <w:rPr>
          <w:b/>
          <w:u w:val="single"/>
        </w:rPr>
      </w:pPr>
    </w:p>
    <w:p w:rsidR="00060222" w:rsidRDefault="00060222" w:rsidP="00060222">
      <w:pPr>
        <w:tabs>
          <w:tab w:val="left" w:pos="4320"/>
        </w:tabs>
        <w:rPr>
          <w:b/>
        </w:rPr>
      </w:pPr>
      <w:r>
        <w:rPr>
          <w:b/>
        </w:rPr>
        <w:t xml:space="preserve">5. Empfänger und Art zu übermittelnder Daten  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902"/>
      </w:tblGrid>
      <w:tr w:rsidR="00060222" w:rsidRPr="005B0929" w:rsidTr="005B0929">
        <w:trPr>
          <w:trHeight w:val="35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Empfänger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Art der zu übermittelnden Daten</w:t>
            </w:r>
          </w:p>
        </w:tc>
      </w:tr>
      <w:tr w:rsidR="00060222" w:rsidRPr="005B0929" w:rsidTr="005B0929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9D4AD3" w:rsidP="005B0929">
            <w:pPr>
              <w:autoSpaceDE w:val="0"/>
              <w:autoSpaceDN w:val="0"/>
              <w:adjustRightInd w:val="0"/>
            </w:pPr>
            <w:r>
              <w:t>GTA-Koordinatorin</w:t>
            </w:r>
            <w:r w:rsidR="008711A7">
              <w:t>, Schulleitung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 xml:space="preserve">Name, Vorname, Klasse, </w:t>
            </w:r>
            <w:r w:rsidR="009D4AD3">
              <w:t xml:space="preserve"> Emailadresse der Eltern</w:t>
            </w:r>
          </w:p>
        </w:tc>
      </w:tr>
    </w:tbl>
    <w:p w:rsidR="00060222" w:rsidRDefault="00060222" w:rsidP="00060222">
      <w:pPr>
        <w:ind w:left="180" w:hanging="180"/>
        <w:rPr>
          <w:b/>
        </w:rPr>
      </w:pPr>
    </w:p>
    <w:p w:rsidR="00060222" w:rsidRDefault="00060222" w:rsidP="00060222">
      <w:pPr>
        <w:ind w:left="180" w:hanging="180"/>
        <w:rPr>
          <w:b/>
        </w:rPr>
      </w:pPr>
    </w:p>
    <w:p w:rsidR="00060222" w:rsidRDefault="00060222" w:rsidP="00060222">
      <w:pPr>
        <w:ind w:left="180" w:hanging="180"/>
        <w:rPr>
          <w:vertAlign w:val="subscript"/>
        </w:rPr>
      </w:pPr>
      <w:r>
        <w:rPr>
          <w:b/>
        </w:rPr>
        <w:t xml:space="preserve">6. Beabsichtigte Übermittlung in Drittländer gemäß § 17 </w:t>
      </w:r>
      <w:proofErr w:type="spellStart"/>
      <w:r>
        <w:rPr>
          <w:b/>
        </w:rPr>
        <w:t>SächsDSG</w:t>
      </w:r>
      <w:proofErr w:type="spellEnd"/>
      <w:r>
        <w:rPr>
          <w:b/>
        </w:rPr>
        <w:t xml:space="preserve"> (Empfänger, Rechtsgrundlage und Umfang der Übermittlung)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5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keine</w:t>
            </w:r>
          </w:p>
        </w:tc>
      </w:tr>
    </w:tbl>
    <w:p w:rsidR="00060222" w:rsidRDefault="00060222" w:rsidP="0006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</w:rPr>
      </w:pPr>
    </w:p>
    <w:p w:rsidR="00060222" w:rsidRDefault="0047774B" w:rsidP="00060222">
      <w:pPr>
        <w:tabs>
          <w:tab w:val="left" w:pos="4320"/>
        </w:tabs>
        <w:rPr>
          <w:b/>
        </w:rPr>
      </w:pPr>
      <w:r>
        <w:rPr>
          <w:b/>
        </w:rPr>
        <w:br w:type="page"/>
      </w:r>
      <w:r w:rsidR="00060222">
        <w:rPr>
          <w:b/>
        </w:rPr>
        <w:lastRenderedPageBreak/>
        <w:t>7.</w:t>
      </w:r>
      <w:r w:rsidR="00060222">
        <w:rPr>
          <w:rFonts w:ascii="Arial" w:hAnsi="Arial" w:cs="Arial"/>
          <w:sz w:val="22"/>
          <w:szCs w:val="22"/>
        </w:rPr>
        <w:t xml:space="preserve"> </w:t>
      </w:r>
      <w:r w:rsidR="00060222">
        <w:rPr>
          <w:b/>
        </w:rPr>
        <w:t>Regelfristen für die Löschung der Daten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985"/>
      </w:tblGrid>
      <w:tr w:rsidR="00060222" w:rsidRPr="005B0929" w:rsidTr="005B0929">
        <w:trPr>
          <w:trHeight w:val="35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Art der Daten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  <w:r>
              <w:t>Zeitraum</w:t>
            </w:r>
          </w:p>
        </w:tc>
      </w:tr>
      <w:tr w:rsidR="00060222" w:rsidRPr="005B0929" w:rsidTr="005B0929">
        <w:trPr>
          <w:trHeight w:val="33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Personenbezogene Daten der teilnehmenden Schüler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Zum Schuljahresende</w:t>
            </w:r>
          </w:p>
        </w:tc>
      </w:tr>
      <w:tr w:rsidR="00060222" w:rsidRPr="005B0929" w:rsidTr="005B0929">
        <w:trPr>
          <w:trHeight w:val="33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Personenbezogene Daten der teilnehmenden Schüler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8711A7" w:rsidP="005B0929">
            <w:pPr>
              <w:autoSpaceDE w:val="0"/>
              <w:autoSpaceDN w:val="0"/>
              <w:adjustRightInd w:val="0"/>
            </w:pPr>
            <w:r>
              <w:t>gem. Disclaimer von eveeno.com</w:t>
            </w:r>
          </w:p>
        </w:tc>
      </w:tr>
      <w:tr w:rsidR="00060222" w:rsidRPr="005B0929" w:rsidTr="005B0929">
        <w:trPr>
          <w:trHeight w:val="33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060222" w:rsidP="005B0929">
            <w:pPr>
              <w:autoSpaceDE w:val="0"/>
              <w:autoSpaceDN w:val="0"/>
              <w:adjustRightInd w:val="0"/>
            </w:pPr>
          </w:p>
        </w:tc>
      </w:tr>
    </w:tbl>
    <w:p w:rsidR="00060222" w:rsidRDefault="00060222" w:rsidP="0006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</w:rPr>
      </w:pPr>
    </w:p>
    <w:p w:rsidR="00060222" w:rsidRDefault="00060222" w:rsidP="0006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</w:rPr>
      </w:pPr>
      <w:r>
        <w:rPr>
          <w:b/>
        </w:rPr>
        <w:t xml:space="preserve">8. Personelle, technische und organisatorische Maßnahmen gemäß § 9 </w:t>
      </w:r>
      <w:proofErr w:type="spellStart"/>
      <w:r>
        <w:rPr>
          <w:b/>
        </w:rPr>
        <w:t>SächsDSG</w:t>
      </w:r>
      <w:proofErr w:type="spellEnd"/>
    </w:p>
    <w:p w:rsidR="00060222" w:rsidRDefault="00060222" w:rsidP="0006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</w:rPr>
      </w:pPr>
    </w:p>
    <w:p w:rsidR="00060222" w:rsidRDefault="00060222" w:rsidP="004D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right"/>
      </w:pPr>
      <w:r w:rsidRPr="004D5369">
        <w:t xml:space="preserve">Vorabkontrolle </w:t>
      </w:r>
      <w:r w:rsidR="004D5369" w:rsidRPr="004D5369">
        <w:t>(§</w:t>
      </w:r>
      <w:r w:rsidR="004D5369">
        <w:t xml:space="preserve"> </w:t>
      </w:r>
      <w:r w:rsidR="004D5369" w:rsidRPr="004D5369">
        <w:t xml:space="preserve">10 Abs. 4 </w:t>
      </w:r>
      <w:proofErr w:type="spellStart"/>
      <w:r w:rsidR="004D5369" w:rsidRPr="004D5369">
        <w:t>SächsDSG</w:t>
      </w:r>
      <w:proofErr w:type="spellEnd"/>
      <w:r w:rsidR="004D5369" w:rsidRPr="004D5369">
        <w:t xml:space="preserve">) </w:t>
      </w:r>
      <w:r w:rsidR="00F54F93">
        <w:t>durchgeführt</w:t>
      </w:r>
      <w:r w:rsidRPr="004D5369">
        <w:t xml:space="preserve">? </w:t>
      </w:r>
      <w:r w:rsidRPr="005430EE">
        <w:t xml:space="preserve">  </w:t>
      </w:r>
      <w:r w:rsidR="008711A7">
        <w:t>x</w:t>
      </w:r>
      <w:r w:rsidRPr="005430EE">
        <w:t xml:space="preserve"> ja   </w:t>
      </w:r>
      <w:r w:rsidRPr="005430EE">
        <w:t> nein</w:t>
      </w:r>
    </w:p>
    <w:p w:rsidR="004D5369" w:rsidRPr="005430EE" w:rsidRDefault="004D5369" w:rsidP="004D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jc w:val="right"/>
      </w:pPr>
    </w:p>
    <w:p w:rsidR="00060222" w:rsidRDefault="00060222" w:rsidP="000602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 xml:space="preserve">Wie ist sichergestellt, dass </w:t>
      </w:r>
    </w:p>
    <w:p w:rsidR="00060222" w:rsidRDefault="00060222" w:rsidP="00060222">
      <w:pPr>
        <w:rPr>
          <w:sz w:val="22"/>
          <w:szCs w:val="22"/>
        </w:rPr>
      </w:pPr>
    </w:p>
    <w:p w:rsidR="00060222" w:rsidRDefault="00060222" w:rsidP="000602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nur Befugte personenbezogene Daten zur Kenntnis nehmen können (Vertraulichkeit), 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52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Pr="005B0929" w:rsidRDefault="0047774B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>gesicherte Datenübertragung, Login dur</w:t>
            </w:r>
            <w:r w:rsidR="009D4AD3">
              <w:rPr>
                <w:sz w:val="22"/>
                <w:szCs w:val="22"/>
              </w:rPr>
              <w:t>ch die GTA-Koordinatorin sowie Schulleitung</w:t>
            </w:r>
          </w:p>
          <w:p w:rsidR="00060222" w:rsidRPr="005B0929" w:rsidRDefault="00060222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0222" w:rsidRDefault="00060222" w:rsidP="00060222">
      <w:pPr>
        <w:rPr>
          <w:sz w:val="22"/>
          <w:szCs w:val="22"/>
        </w:rPr>
      </w:pPr>
    </w:p>
    <w:p w:rsidR="00060222" w:rsidRDefault="00060222" w:rsidP="000602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personenbezogene Daten während der Verarbeitung unversehrt, vollständig und aktuell bleiben (Integrität), 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4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Pr="005B0929" w:rsidRDefault="0047774B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>Verarbeitung von Daten nur dort, wo sie entstehen</w:t>
            </w:r>
          </w:p>
          <w:p w:rsidR="00060222" w:rsidRPr="005B0929" w:rsidRDefault="00060222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0222" w:rsidRDefault="00060222" w:rsidP="00060222">
      <w:pPr>
        <w:rPr>
          <w:sz w:val="22"/>
          <w:szCs w:val="22"/>
        </w:rPr>
      </w:pPr>
    </w:p>
    <w:p w:rsidR="00060222" w:rsidRDefault="00060222" w:rsidP="000602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personenbezogene Daten zeitgerecht zur Verfügung stehen und ordnungsgemäß verarbeitet werden können (Verfügbarkeit), 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4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Pr="005B0929" w:rsidRDefault="0047774B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>lediglich über eveeno.com</w:t>
            </w:r>
          </w:p>
          <w:p w:rsidR="00060222" w:rsidRPr="005B0929" w:rsidRDefault="00060222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0222" w:rsidRDefault="00060222" w:rsidP="00060222">
      <w:pPr>
        <w:rPr>
          <w:sz w:val="22"/>
          <w:szCs w:val="22"/>
        </w:rPr>
      </w:pPr>
    </w:p>
    <w:p w:rsidR="00060222" w:rsidRDefault="00060222" w:rsidP="000602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jederzeit personenbezogene Daten ihrem Ursprung zugeordnet werden können (Authentizität), 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4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Pr="005B0929" w:rsidRDefault="0047774B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>Login-Protokolle</w:t>
            </w:r>
          </w:p>
          <w:p w:rsidR="00060222" w:rsidRPr="005B0929" w:rsidRDefault="00060222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0222" w:rsidRDefault="00060222" w:rsidP="00060222">
      <w:pPr>
        <w:rPr>
          <w:sz w:val="22"/>
          <w:szCs w:val="22"/>
        </w:rPr>
      </w:pPr>
    </w:p>
    <w:p w:rsidR="00060222" w:rsidRDefault="00060222" w:rsidP="000602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festgestellt werden kann, wer wann welche personenbezogenen Daten in welcher Weise verarbeitet hat (Revisionsfähigkeit), 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4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Pr="005B0929" w:rsidRDefault="0047774B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929">
              <w:rPr>
                <w:sz w:val="22"/>
                <w:szCs w:val="22"/>
              </w:rPr>
              <w:t xml:space="preserve">Dienstvereinbarung der GTA-Koordinatorin sowie </w:t>
            </w:r>
            <w:r w:rsidR="009D4AD3">
              <w:rPr>
                <w:sz w:val="22"/>
                <w:szCs w:val="22"/>
              </w:rPr>
              <w:t>Schulleitung</w:t>
            </w:r>
          </w:p>
          <w:p w:rsidR="00060222" w:rsidRPr="005B0929" w:rsidRDefault="00060222" w:rsidP="005B09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60222" w:rsidRDefault="00060222" w:rsidP="00060222">
      <w:pPr>
        <w:rPr>
          <w:sz w:val="22"/>
          <w:szCs w:val="22"/>
        </w:rPr>
      </w:pPr>
    </w:p>
    <w:p w:rsidR="00060222" w:rsidRDefault="00060222" w:rsidP="000602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die Verfahrensweisen bei der Verarbeitung personenbezogener Daten vollständig, aktuell und in einer Weise dokumentiert sind, dass sie in zumutbarer Zeit nachvollzogen werden können (Transparenz)?</w:t>
      </w:r>
    </w:p>
    <w:tbl>
      <w:tblPr>
        <w:tblpPr w:leftFromText="141" w:rightFromText="141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060222" w:rsidRPr="005B0929" w:rsidTr="005B0929">
        <w:trPr>
          <w:trHeight w:val="34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22" w:rsidRDefault="0047774B" w:rsidP="005B0929">
            <w:pPr>
              <w:autoSpaceDE w:val="0"/>
              <w:autoSpaceDN w:val="0"/>
              <w:adjustRightInd w:val="0"/>
            </w:pPr>
            <w:r>
              <w:t xml:space="preserve">Verarbeitung nur durch </w:t>
            </w:r>
            <w:r w:rsidR="009D4AD3">
              <w:t>GTA-Koordinatorin sowie Schulleitung</w:t>
            </w:r>
            <w:r>
              <w:t>, keine Dokumentation erforderlich</w:t>
            </w:r>
          </w:p>
          <w:p w:rsidR="00060222" w:rsidRDefault="00060222" w:rsidP="005B0929">
            <w:pPr>
              <w:autoSpaceDE w:val="0"/>
              <w:autoSpaceDN w:val="0"/>
              <w:adjustRightInd w:val="0"/>
            </w:pPr>
          </w:p>
          <w:p w:rsidR="004D5369" w:rsidRDefault="004D5369" w:rsidP="005B0929">
            <w:pPr>
              <w:autoSpaceDE w:val="0"/>
              <w:autoSpaceDN w:val="0"/>
              <w:adjustRightInd w:val="0"/>
            </w:pPr>
          </w:p>
        </w:tc>
      </w:tr>
    </w:tbl>
    <w:p w:rsidR="00060222" w:rsidRDefault="00060222" w:rsidP="00F54F93"/>
    <w:sectPr w:rsidR="00060222" w:rsidSect="00060222">
      <w:footerReference w:type="even" r:id="rId7"/>
      <w:footerReference w:type="default" r:id="rId8"/>
      <w:pgSz w:w="11906" w:h="16838"/>
      <w:pgMar w:top="1077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49" w:rsidRDefault="00277B49">
      <w:r>
        <w:separator/>
      </w:r>
    </w:p>
  </w:endnote>
  <w:endnote w:type="continuationSeparator" w:id="0">
    <w:p w:rsidR="00277B49" w:rsidRDefault="0027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A9" w:rsidRDefault="00022EA9" w:rsidP="000602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2EA9" w:rsidRDefault="00022E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A9" w:rsidRDefault="00022EA9" w:rsidP="0006022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07E99">
      <w:rPr>
        <w:rStyle w:val="Seitenzahl"/>
        <w:noProof/>
      </w:rPr>
      <w:t>2</w:t>
    </w:r>
    <w:r>
      <w:rPr>
        <w:rStyle w:val="Seitenzahl"/>
      </w:rPr>
      <w:fldChar w:fldCharType="end"/>
    </w:r>
  </w:p>
  <w:p w:rsidR="00022EA9" w:rsidRDefault="00022EA9" w:rsidP="004D5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49" w:rsidRDefault="00277B49">
      <w:r>
        <w:separator/>
      </w:r>
    </w:p>
  </w:footnote>
  <w:footnote w:type="continuationSeparator" w:id="0">
    <w:p w:rsidR="00277B49" w:rsidRDefault="0027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888"/>
    <w:multiLevelType w:val="hybridMultilevel"/>
    <w:tmpl w:val="9320CBB8"/>
    <w:lvl w:ilvl="0" w:tplc="461273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22"/>
    <w:rsid w:val="00022EA9"/>
    <w:rsid w:val="00060222"/>
    <w:rsid w:val="00277B49"/>
    <w:rsid w:val="00312E5F"/>
    <w:rsid w:val="0047774B"/>
    <w:rsid w:val="004D5369"/>
    <w:rsid w:val="00571CCB"/>
    <w:rsid w:val="005B0929"/>
    <w:rsid w:val="005F7A8B"/>
    <w:rsid w:val="006C3A90"/>
    <w:rsid w:val="008711A7"/>
    <w:rsid w:val="009D4AD3"/>
    <w:rsid w:val="00A93949"/>
    <w:rsid w:val="00B35492"/>
    <w:rsid w:val="00B46A42"/>
    <w:rsid w:val="00B501D3"/>
    <w:rsid w:val="00C01F0B"/>
    <w:rsid w:val="00D07E99"/>
    <w:rsid w:val="00D40867"/>
    <w:rsid w:val="00D87C20"/>
    <w:rsid w:val="00DE4471"/>
    <w:rsid w:val="00F201B2"/>
    <w:rsid w:val="00F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222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602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602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0222"/>
  </w:style>
  <w:style w:type="paragraph" w:styleId="Kopfzeile">
    <w:name w:val="header"/>
    <w:basedOn w:val="Standard"/>
    <w:rsid w:val="004D53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2385</Characters>
  <Application>Microsoft Office Word</Application>
  <DocSecurity>6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2020-07-24T09:37:00Z</dcterms:created>
  <dcterms:modified xsi:type="dcterms:W3CDTF">2020-07-24T09:37:00Z</dcterms:modified>
</cp:coreProperties>
</file>